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6" w:rsidRPr="002D3C98" w:rsidRDefault="002D3C98">
      <w:pPr>
        <w:rPr>
          <w:b/>
        </w:rPr>
      </w:pPr>
      <w:r>
        <w:t xml:space="preserve">В приказе Минтруда № </w:t>
      </w:r>
      <w:bookmarkStart w:id="0" w:name="_GoBack"/>
      <w:bookmarkEnd w:id="0"/>
      <w:r>
        <w:t xml:space="preserve">425н от 30.07.2014 </w:t>
      </w:r>
      <w:r w:rsidRPr="002D3C98">
        <w:rPr>
          <w:b/>
        </w:rPr>
        <w:t>изменить дату приказа с 30.</w:t>
      </w:r>
      <w:r w:rsidRPr="002D3C98">
        <w:rPr>
          <w:b/>
          <w:color w:val="FF0000"/>
        </w:rPr>
        <w:t>07</w:t>
      </w:r>
      <w:r w:rsidRPr="002D3C98">
        <w:rPr>
          <w:b/>
        </w:rPr>
        <w:t>.2014 на 30</w:t>
      </w:r>
      <w:r w:rsidRPr="002D3C98">
        <w:rPr>
          <w:b/>
          <w:color w:val="FF0000"/>
        </w:rPr>
        <w:t>.06</w:t>
      </w:r>
      <w:r w:rsidRPr="002D3C98">
        <w:rPr>
          <w:b/>
        </w:rPr>
        <w:t>.2014</w:t>
      </w:r>
    </w:p>
    <w:sectPr w:rsidR="00DA1D46" w:rsidRPr="002D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7"/>
    <w:rsid w:val="002D3C98"/>
    <w:rsid w:val="003234A7"/>
    <w:rsid w:val="00D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2021-02-27T04:30:00Z</dcterms:created>
  <dcterms:modified xsi:type="dcterms:W3CDTF">2021-02-27T04:32:00Z</dcterms:modified>
</cp:coreProperties>
</file>